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15" w:rsidRPr="00526A15" w:rsidRDefault="00526A15" w:rsidP="00526A15">
      <w:pPr>
        <w:jc w:val="center"/>
        <w:rPr>
          <w:b/>
          <w:caps/>
          <w:sz w:val="28"/>
          <w:szCs w:val="28"/>
        </w:rPr>
      </w:pPr>
      <w:r w:rsidRPr="00526A15">
        <w:rPr>
          <w:b/>
          <w:caps/>
          <w:sz w:val="28"/>
          <w:szCs w:val="28"/>
        </w:rPr>
        <w:t>Выписка из годового плана 2023-2024</w:t>
      </w:r>
    </w:p>
    <w:p w:rsidR="00526A15" w:rsidRDefault="00526A15" w:rsidP="00526A15">
      <w:pPr>
        <w:ind w:left="720"/>
        <w:jc w:val="center"/>
        <w:rPr>
          <w:b/>
          <w:sz w:val="26"/>
          <w:szCs w:val="26"/>
        </w:rPr>
      </w:pPr>
    </w:p>
    <w:p w:rsidR="00526A15" w:rsidRDefault="00526A15" w:rsidP="00526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922208">
        <w:rPr>
          <w:b/>
          <w:sz w:val="26"/>
          <w:szCs w:val="26"/>
        </w:rPr>
        <w:t>Организация научно-методической работы</w:t>
      </w:r>
      <w:r>
        <w:rPr>
          <w:b/>
          <w:sz w:val="26"/>
          <w:szCs w:val="26"/>
        </w:rPr>
        <w:t xml:space="preserve"> в МДОАУ «Детский сад № 2</w:t>
      </w:r>
      <w:r w:rsidRPr="00922208">
        <w:rPr>
          <w:b/>
          <w:sz w:val="26"/>
          <w:szCs w:val="26"/>
        </w:rPr>
        <w:t>»</w:t>
      </w:r>
    </w:p>
    <w:p w:rsidR="00526A15" w:rsidRPr="00922208" w:rsidRDefault="00526A15" w:rsidP="00526A15">
      <w:pPr>
        <w:jc w:val="center"/>
        <w:rPr>
          <w:b/>
          <w:sz w:val="26"/>
          <w:szCs w:val="26"/>
        </w:rPr>
      </w:pPr>
    </w:p>
    <w:tbl>
      <w:tblPr>
        <w:tblStyle w:val="21"/>
        <w:tblW w:w="15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691"/>
        <w:gridCol w:w="1985"/>
        <w:gridCol w:w="2028"/>
        <w:gridCol w:w="4067"/>
      </w:tblGrid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tabs>
                <w:tab w:val="left" w:pos="1095"/>
                <w:tab w:val="center" w:pos="270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b/>
                <w:sz w:val="28"/>
                <w:szCs w:val="28"/>
                <w:lang w:eastAsia="en-US"/>
              </w:rPr>
              <w:t>Научно  -</w:t>
            </w:r>
            <w:r w:rsidRPr="00526A15">
              <w:rPr>
                <w:rFonts w:eastAsia="Calibri"/>
                <w:b/>
                <w:sz w:val="28"/>
                <w:szCs w:val="28"/>
                <w:lang w:eastAsia="en-US"/>
              </w:rPr>
              <w:tab/>
              <w:t>методическая работа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028" w:type="dxa"/>
          </w:tcPr>
          <w:p w:rsidR="00526A15" w:rsidRPr="00526A15" w:rsidRDefault="00526A15" w:rsidP="00526A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 xml:space="preserve">Семинары 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</w:t>
            </w:r>
            <w:r w:rsidRPr="00526A15">
              <w:rPr>
                <w:rFonts w:eastAsia="Calibri"/>
                <w:bCs/>
                <w:iCs/>
                <w:lang w:eastAsia="en-US"/>
              </w:rPr>
              <w:t xml:space="preserve"> Постоянно действующий внутренний практико-ориентированный семинар для педагогов по теме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Cs/>
                <w:iCs/>
                <w:lang w:eastAsia="en-US"/>
              </w:rPr>
            </w:pPr>
            <w:r w:rsidRPr="00526A15">
              <w:rPr>
                <w:rFonts w:eastAsia="Calibri"/>
                <w:bCs/>
                <w:iCs/>
                <w:lang w:eastAsia="en-US"/>
              </w:rPr>
              <w:t>«</w:t>
            </w:r>
            <w:r w:rsidRPr="00526A15">
              <w:rPr>
                <w:rFonts w:eastAsia="Calibri"/>
                <w:lang w:eastAsia="en-US"/>
              </w:rPr>
              <w:t>Путь к успешному занятию</w:t>
            </w:r>
            <w:r w:rsidRPr="00526A15">
              <w:rPr>
                <w:rFonts w:eastAsia="Calibri"/>
                <w:bCs/>
                <w:iCs/>
                <w:lang w:eastAsia="en-US"/>
              </w:rPr>
              <w:t>».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Cs/>
                <w:iCs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  <w:lang w:eastAsia="en-US"/>
              </w:rPr>
            </w:pPr>
            <w:r w:rsidRPr="00526A15">
              <w:rPr>
                <w:rFonts w:eastAsia="Calibri"/>
                <w:bCs/>
                <w:iCs/>
                <w:lang w:eastAsia="en-US"/>
              </w:rPr>
              <w:t>2.</w:t>
            </w:r>
            <w:r w:rsidRPr="00526A15">
              <w:rPr>
                <w:sz w:val="22"/>
                <w:szCs w:val="22"/>
                <w:lang w:eastAsia="en-US"/>
              </w:rPr>
              <w:t xml:space="preserve"> </w:t>
            </w:r>
            <w:r w:rsidRPr="00526A15">
              <w:rPr>
                <w:color w:val="000000"/>
                <w:kern w:val="36"/>
                <w:lang w:eastAsia="en-US"/>
              </w:rPr>
              <w:t>Семинар «Формирование у дошкольников ценностного отношения к малой Родине»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kern w:val="36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3. Семинар-практикум по профилактике профессионального выгорания на работе «Жить полной жизнью, не сгорая на работе!»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4.</w:t>
            </w:r>
            <w:r w:rsidRPr="00526A15">
              <w:rPr>
                <w:rFonts w:eastAsia="Calibri"/>
                <w:b/>
                <w:bCs/>
                <w:iCs/>
                <w:lang w:eastAsia="en-US"/>
              </w:rPr>
              <w:t xml:space="preserve"> </w:t>
            </w:r>
            <w:r w:rsidRPr="00526A15">
              <w:rPr>
                <w:rFonts w:eastAsia="Calibri"/>
                <w:bCs/>
                <w:iCs/>
                <w:lang w:eastAsia="en-US"/>
              </w:rPr>
              <w:t xml:space="preserve">Дидактические игры по обучению детей финансовой грамотности </w:t>
            </w:r>
            <w:proofErr w:type="gramStart"/>
            <w:r w:rsidRPr="00526A15">
              <w:rPr>
                <w:rFonts w:eastAsia="Calibri"/>
                <w:bCs/>
                <w:iCs/>
                <w:lang w:eastAsia="en-US"/>
              </w:rPr>
              <w:t xml:space="preserve">для  </w:t>
            </w:r>
            <w:r w:rsidRPr="00526A15">
              <w:rPr>
                <w:rFonts w:eastAsia="Calibri"/>
                <w:lang w:eastAsia="en-US"/>
              </w:rPr>
              <w:t>формирования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отношение к предметному миру, окружающего ребенка.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5.</w:t>
            </w:r>
            <w:r w:rsidRPr="00526A1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26A15">
              <w:rPr>
                <w:rFonts w:eastAsia="Calibri"/>
                <w:lang w:eastAsia="en-US"/>
              </w:rPr>
              <w:t xml:space="preserve">«Профессиональная компетентность педагогов </w:t>
            </w:r>
          </w:p>
          <w:p w:rsidR="00526A15" w:rsidRPr="00526A15" w:rsidRDefault="00526A15" w:rsidP="00526A15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в условиях реализации ФОП ДО»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В течение года.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 xml:space="preserve">По плану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Октябрь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Декабрь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Март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</w:tcPr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Pr="00FB54D4" w:rsidRDefault="00FB54D4" w:rsidP="00526A15">
            <w:pPr>
              <w:jc w:val="both"/>
              <w:rPr>
                <w:rFonts w:eastAsia="Calibri"/>
                <w:sz w:val="22"/>
                <w:lang w:eastAsia="en-US"/>
              </w:rPr>
            </w:pP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Буклет</w:t>
            </w: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картотека дидактических игр</w:t>
            </w: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Педагоги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Горбань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Горшенина Т.М.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Ст. воспитатель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526A15">
              <w:rPr>
                <w:rFonts w:eastAsia="Calibri"/>
                <w:b/>
                <w:lang w:eastAsia="en-US"/>
              </w:rPr>
              <w:t>Вебинары</w:t>
            </w:r>
            <w:proofErr w:type="spellEnd"/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По расписанию</w:t>
            </w:r>
          </w:p>
        </w:tc>
        <w:tc>
          <w:tcPr>
            <w:tcW w:w="2028" w:type="dxa"/>
          </w:tcPr>
          <w:p w:rsidR="00526A15" w:rsidRPr="00526A15" w:rsidRDefault="00FB54D4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сертификат об участии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Ст. воспитатель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>педагоги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lastRenderedPageBreak/>
              <w:t>2.3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 xml:space="preserve">       Педагогический час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Песочный планшет. Универсальное средство обучение детей дошкольного возраста.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26A15">
              <w:rPr>
                <w:rFonts w:eastAsia="Calibri"/>
                <w:color w:val="000000"/>
                <w:lang w:eastAsia="en-US"/>
              </w:rPr>
              <w:t>Интерактивный  метод</w:t>
            </w:r>
            <w:proofErr w:type="gramEnd"/>
            <w:r w:rsidRPr="00526A15">
              <w:rPr>
                <w:rFonts w:eastAsia="Calibri"/>
                <w:color w:val="000000"/>
                <w:lang w:eastAsia="en-US"/>
              </w:rPr>
              <w:t xml:space="preserve"> коммуникативного развития детей «</w:t>
            </w:r>
            <w:proofErr w:type="spellStart"/>
            <w:r w:rsidRPr="00526A15">
              <w:rPr>
                <w:rFonts w:eastAsia="Calibri"/>
                <w:color w:val="000000"/>
                <w:lang w:eastAsia="en-US"/>
              </w:rPr>
              <w:t>Посткроссинг</w:t>
            </w:r>
            <w:proofErr w:type="spellEnd"/>
            <w:r w:rsidRPr="00526A15">
              <w:rPr>
                <w:rFonts w:eastAsia="Calibri"/>
                <w:color w:val="000000"/>
                <w:lang w:eastAsia="en-US"/>
              </w:rPr>
              <w:t>»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Инновационные Технологии в развитии сенсорно-моторной сферы в раннем возрасте детей.</w:t>
            </w: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keepNext/>
              <w:shd w:val="clear" w:color="auto" w:fill="FFFFFF"/>
              <w:autoSpaceDE w:val="0"/>
              <w:autoSpaceDN w:val="0"/>
              <w:spacing w:line="240" w:lineRule="atLeast"/>
              <w:jc w:val="both"/>
              <w:outlineLvl w:val="0"/>
              <w:rPr>
                <w:color w:val="333333"/>
                <w:kern w:val="32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 xml:space="preserve">Инновационные технологии </w:t>
            </w:r>
            <w:proofErr w:type="gramStart"/>
            <w:r w:rsidRPr="00526A15">
              <w:rPr>
                <w:rFonts w:eastAsia="Calibri"/>
                <w:color w:val="000000"/>
                <w:lang w:eastAsia="en-US"/>
              </w:rPr>
              <w:t>в  процессе</w:t>
            </w:r>
            <w:proofErr w:type="gramEnd"/>
            <w:r w:rsidRPr="00526A15">
              <w:rPr>
                <w:rFonts w:eastAsia="Calibri"/>
                <w:color w:val="000000"/>
                <w:lang w:eastAsia="en-US"/>
              </w:rPr>
              <w:t xml:space="preserve"> развития речи детей старшего дошкольного возраста.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Информационно – коммуникативные технологии, как метод познавательного развития.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26A15">
              <w:rPr>
                <w:rFonts w:eastAsia="Calibri"/>
                <w:color w:val="000000"/>
                <w:sz w:val="22"/>
                <w:szCs w:val="22"/>
                <w:lang w:eastAsia="en-US"/>
              </w:rPr>
              <w:t>Су-</w:t>
            </w:r>
            <w:proofErr w:type="spellStart"/>
            <w:r w:rsidRPr="00526A15">
              <w:rPr>
                <w:rFonts w:eastAsia="Calibri"/>
                <w:color w:val="000000"/>
                <w:sz w:val="22"/>
                <w:szCs w:val="22"/>
                <w:lang w:eastAsia="en-US"/>
              </w:rPr>
              <w:t>джок</w:t>
            </w:r>
            <w:proofErr w:type="spellEnd"/>
            <w:r w:rsidRPr="00526A1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терапия – метод развития и оздоровления детей раннего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 xml:space="preserve">Физкультурно-оздоровительная работа с детьми с использованием </w:t>
            </w:r>
            <w:proofErr w:type="spellStart"/>
            <w:r w:rsidRPr="00526A15">
              <w:rPr>
                <w:rFonts w:eastAsia="Calibri"/>
                <w:color w:val="000000"/>
                <w:lang w:eastAsia="en-US"/>
              </w:rPr>
              <w:t>здоровьесберегающих</w:t>
            </w:r>
            <w:proofErr w:type="spellEnd"/>
            <w:r w:rsidRPr="00526A15">
              <w:rPr>
                <w:rFonts w:eastAsia="Calibri"/>
                <w:color w:val="000000"/>
                <w:lang w:eastAsia="en-US"/>
              </w:rPr>
              <w:t xml:space="preserve"> технологий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>Интерактивный метод обучения детей «</w:t>
            </w:r>
            <w:proofErr w:type="spellStart"/>
            <w:r w:rsidRPr="00526A15">
              <w:rPr>
                <w:rFonts w:eastAsia="Calibri"/>
                <w:color w:val="000000"/>
                <w:lang w:eastAsia="en-US"/>
              </w:rPr>
              <w:t>Сторителлинг</w:t>
            </w:r>
            <w:proofErr w:type="spellEnd"/>
            <w:r w:rsidRPr="00526A15">
              <w:rPr>
                <w:rFonts w:eastAsia="Calibri"/>
                <w:color w:val="000000"/>
                <w:lang w:eastAsia="en-US"/>
              </w:rPr>
              <w:t>»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>Сенсорное развитие детей 2-3 лет через дидактические игры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Сентябрь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Октябрь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Ноябрь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Январь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Март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апрель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Май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</w:tcPr>
          <w:p w:rsid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Презентация, буклет</w:t>
            </w: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Default="00FB54D4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FB54D4" w:rsidRDefault="00FB54D4" w:rsidP="00FB54D4">
            <w:pPr>
              <w:rPr>
                <w:sz w:val="26"/>
                <w:szCs w:val="26"/>
              </w:rPr>
            </w:pPr>
            <w:r w:rsidRPr="00FB54D4">
              <w:rPr>
                <w:sz w:val="26"/>
                <w:szCs w:val="26"/>
              </w:rPr>
              <w:t>Памятки, буклеты</w:t>
            </w:r>
          </w:p>
          <w:p w:rsidR="00FB54D4" w:rsidRDefault="00FB54D4" w:rsidP="00FB54D4">
            <w:pPr>
              <w:rPr>
                <w:sz w:val="26"/>
                <w:szCs w:val="26"/>
              </w:rPr>
            </w:pPr>
          </w:p>
          <w:p w:rsidR="00FB54D4" w:rsidRPr="00FB54D4" w:rsidRDefault="00FB54D4" w:rsidP="00FB54D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Презентация</w:t>
            </w:r>
          </w:p>
          <w:p w:rsidR="00FB54D4" w:rsidRPr="00FB54D4" w:rsidRDefault="00FB54D4" w:rsidP="00FB54D4">
            <w:pPr>
              <w:rPr>
                <w:sz w:val="26"/>
                <w:szCs w:val="26"/>
              </w:rPr>
            </w:pPr>
          </w:p>
          <w:p w:rsidR="00FB54D4" w:rsidRPr="00FB54D4" w:rsidRDefault="00FB54D4" w:rsidP="00FB54D4">
            <w:pPr>
              <w:rPr>
                <w:sz w:val="26"/>
                <w:szCs w:val="26"/>
              </w:rPr>
            </w:pPr>
            <w:r w:rsidRPr="00FB54D4">
              <w:rPr>
                <w:sz w:val="26"/>
                <w:szCs w:val="26"/>
              </w:rPr>
              <w:t>Памятки, буклеты</w:t>
            </w:r>
          </w:p>
          <w:p w:rsidR="00FB54D4" w:rsidRP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t>Методические рекомендации для воспитателей</w:t>
            </w:r>
          </w:p>
          <w:p w:rsidR="00FB54D4" w:rsidRPr="00526A15" w:rsidRDefault="00FB54D4" w:rsidP="00FB54D4">
            <w:pPr>
              <w:rPr>
                <w:rFonts w:eastAsia="Calibri"/>
                <w:lang w:eastAsia="en-US"/>
              </w:rPr>
            </w:pP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Кужина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Т.С.</w:t>
            </w: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tabs>
                <w:tab w:val="left" w:pos="10490"/>
                <w:tab w:val="left" w:pos="10632"/>
                <w:tab w:val="left" w:pos="11766"/>
              </w:tabs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26A15">
              <w:rPr>
                <w:rFonts w:eastAsia="Calibri"/>
                <w:lang w:eastAsia="en-US"/>
              </w:rPr>
              <w:t>Л.В.</w:t>
            </w:r>
            <w:r w:rsidRPr="00526A15">
              <w:rPr>
                <w:rFonts w:eastAsia="Calibri"/>
                <w:color w:val="000000"/>
                <w:lang w:eastAsia="en-US"/>
              </w:rPr>
              <w:t>.</w:t>
            </w:r>
            <w:proofErr w:type="gramEnd"/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526A15">
              <w:rPr>
                <w:rFonts w:eastAsia="Calibri"/>
                <w:lang w:eastAsia="en-US"/>
              </w:rPr>
              <w:t>Панферова  И.С.</w:t>
            </w:r>
            <w:proofErr w:type="gramEnd"/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Горбань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Нарбулатова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А.У.</w:t>
            </w:r>
          </w:p>
          <w:p w:rsidR="00526A15" w:rsidRPr="00526A15" w:rsidRDefault="00526A15" w:rsidP="00526A1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Слепых В.В.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26A15">
              <w:rPr>
                <w:rFonts w:eastAsia="Calibri"/>
                <w:color w:val="000000"/>
                <w:lang w:eastAsia="en-US"/>
              </w:rPr>
              <w:t>Горшенина Т.М.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526A15">
              <w:rPr>
                <w:rFonts w:eastAsia="Calibri"/>
                <w:color w:val="000000"/>
                <w:lang w:eastAsia="en-US"/>
              </w:rPr>
              <w:t>Ишмурзина</w:t>
            </w:r>
            <w:proofErr w:type="spellEnd"/>
            <w:r w:rsidRPr="00526A15">
              <w:rPr>
                <w:rFonts w:eastAsia="Calibri"/>
                <w:color w:val="000000"/>
                <w:lang w:eastAsia="en-US"/>
              </w:rPr>
              <w:t xml:space="preserve"> С.Р.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Серебрякова Н.Е.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 xml:space="preserve">Консультации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</w:t>
            </w:r>
            <w:r w:rsidRPr="00526A15">
              <w:rPr>
                <w:rFonts w:eastAsia="Calibri"/>
                <w:b/>
                <w:lang w:eastAsia="en-US"/>
              </w:rPr>
              <w:t xml:space="preserve"> </w:t>
            </w:r>
            <w:r w:rsidRPr="00526A15">
              <w:rPr>
                <w:sz w:val="23"/>
                <w:szCs w:val="23"/>
                <w:lang w:eastAsia="en-US"/>
              </w:rPr>
              <w:t xml:space="preserve">«Содержание работы с детьми по предупреждению 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  <w:lang w:eastAsia="en-US"/>
              </w:rPr>
            </w:pPr>
            <w:r w:rsidRPr="00526A15">
              <w:rPr>
                <w:color w:val="000000"/>
                <w:sz w:val="23"/>
                <w:szCs w:val="23"/>
                <w:lang w:eastAsia="en-US"/>
              </w:rPr>
              <w:t xml:space="preserve">дорожно-транспортного травматизма во всех 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t xml:space="preserve">возрастных группах» 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t>2. Консультация для родителей «В детский сад без слёз»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t>3. «Педагогический такт в работе воспитателя группы»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lastRenderedPageBreak/>
              <w:t>4. «Мнемотехника – как педагогическая технология в речевом развитии дошкольников»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t>5. «Растим патриотов»</w:t>
            </w:r>
          </w:p>
          <w:p w:rsidR="00526A15" w:rsidRPr="00526A15" w:rsidRDefault="00526A15" w:rsidP="00526A15">
            <w:pPr>
              <w:jc w:val="both"/>
              <w:rPr>
                <w:sz w:val="23"/>
                <w:szCs w:val="23"/>
                <w:lang w:eastAsia="en-US"/>
              </w:rPr>
            </w:pPr>
            <w:r w:rsidRPr="00526A15">
              <w:rPr>
                <w:sz w:val="23"/>
                <w:szCs w:val="23"/>
                <w:lang w:eastAsia="en-US"/>
              </w:rPr>
              <w:t xml:space="preserve">6. Работаем по ФОП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 xml:space="preserve">7. </w:t>
            </w:r>
            <w:r w:rsidRPr="00526A15">
              <w:rPr>
                <w:rFonts w:eastAsia="Calibri"/>
                <w:lang w:eastAsia="en-US"/>
              </w:rPr>
              <w:t>Спортивные игры, как условие повышения двигательной активности детей на прогулке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8.Что такое «нетрадиционные техники </w:t>
            </w:r>
            <w:proofErr w:type="spellStart"/>
            <w:r w:rsidRPr="00526A15">
              <w:rPr>
                <w:rFonts w:eastAsia="Calibri"/>
                <w:lang w:eastAsia="en-US"/>
              </w:rPr>
              <w:t>изодеятельности</w:t>
            </w:r>
            <w:proofErr w:type="spellEnd"/>
            <w:r w:rsidRPr="00526A15">
              <w:rPr>
                <w:rFonts w:eastAsia="Calibri"/>
                <w:lang w:eastAsia="en-US"/>
              </w:rPr>
              <w:t>»?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9.Как мотивировать ребенка и его родителей на проектную деятельность. 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526A15">
              <w:rPr>
                <w:rFonts w:eastAsia="Calibri"/>
                <w:b/>
                <w:bCs/>
                <w:lang w:eastAsia="en-US"/>
              </w:rPr>
              <w:t>Консультации для педагогов групп раннего возраста.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1.Особенности планирование </w:t>
            </w:r>
            <w:proofErr w:type="gramStart"/>
            <w:r w:rsidRPr="00526A15">
              <w:rPr>
                <w:rFonts w:eastAsia="Calibri"/>
                <w:lang w:eastAsia="en-US"/>
              </w:rPr>
              <w:t>в  группе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раннего возраста в соответствии с ФГОС.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2.Развитие речи детей 2 – 3-х лет средствами художественной выразительности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3.Сотрудничество д/с и семьи в создании предметно- развивающей среды для детей раннего возраста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4.Музыкально - ритмические движения как средство развития чувства ритма у детей 3 г. ж.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5.Дидактическая игра - средство развития у малышей восприятия цвета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Сентябрь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Октябрь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Ноябрь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Декабрь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>Январь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Март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Апрель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май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</w:tc>
        <w:tc>
          <w:tcPr>
            <w:tcW w:w="2028" w:type="dxa"/>
          </w:tcPr>
          <w:p w:rsidR="00FB54D4" w:rsidRDefault="00FB54D4" w:rsidP="00FB54D4">
            <w:pPr>
              <w:rPr>
                <w:szCs w:val="26"/>
              </w:rPr>
            </w:pPr>
            <w:r w:rsidRPr="00FB54D4">
              <w:rPr>
                <w:szCs w:val="26"/>
              </w:rPr>
              <w:lastRenderedPageBreak/>
              <w:t>Методические рекомендации для воспитателей</w:t>
            </w:r>
            <w:r>
              <w:rPr>
                <w:szCs w:val="26"/>
              </w:rPr>
              <w:t>, родителей</w:t>
            </w:r>
          </w:p>
          <w:p w:rsidR="00FB54D4" w:rsidRPr="00FB54D4" w:rsidRDefault="00FB54D4" w:rsidP="00FB54D4">
            <w:pPr>
              <w:rPr>
                <w:szCs w:val="26"/>
              </w:rPr>
            </w:pPr>
            <w:r>
              <w:rPr>
                <w:szCs w:val="26"/>
              </w:rPr>
              <w:t xml:space="preserve">картотека дидактических </w:t>
            </w:r>
            <w:r>
              <w:rPr>
                <w:szCs w:val="26"/>
              </w:rPr>
              <w:lastRenderedPageBreak/>
              <w:t>игр, памятки, буклеты.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Ст. воспитатель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Педагоги ДОУ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lastRenderedPageBreak/>
              <w:t>2.5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 xml:space="preserve">Мастер – классы 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526A15">
              <w:rPr>
                <w:rFonts w:eastAsia="Calibri"/>
                <w:bCs/>
                <w:iCs/>
                <w:lang w:eastAsia="en-US"/>
              </w:rPr>
              <w:t>1.«Давайте поиграем»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526A15">
              <w:rPr>
                <w:rFonts w:eastAsia="Calibri"/>
                <w:bCs/>
                <w:iCs/>
                <w:lang w:eastAsia="en-US"/>
              </w:rPr>
              <w:t>2. «Рисуем песком»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  <w:r w:rsidRPr="00526A15">
              <w:rPr>
                <w:rFonts w:eastAsia="Calibri"/>
                <w:bCs/>
                <w:iCs/>
                <w:lang w:eastAsia="en-US"/>
              </w:rPr>
              <w:t>3.«Рисуем мыльными пузырями»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Cs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4.«Рисуем воздушным шариком»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5.«Объемная аппликация»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6. «Рисуем пластилином»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 раз в квартал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Ноябрь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Январь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Март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028" w:type="dxa"/>
          </w:tcPr>
          <w:p w:rsid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FB54D4" w:rsidRPr="00526A15" w:rsidRDefault="00FB54D4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изготовление буклетов, разработка методических </w:t>
            </w:r>
            <w:r w:rsidR="003C6A4F">
              <w:rPr>
                <w:rFonts w:eastAsia="Calibri"/>
                <w:lang w:eastAsia="en-US"/>
              </w:rPr>
              <w:t>рекомендаций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Нарбулатова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А.У.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 Л.В.</w:t>
            </w:r>
            <w:proofErr w:type="gramEnd"/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Горбань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Слепых В.В.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>Смотр – конкурс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1.Организация предметно-пространственной развивающей среды   в соответствии с ФГОС ДО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2. </w:t>
            </w:r>
            <w:proofErr w:type="gramStart"/>
            <w:r w:rsidRPr="00526A15">
              <w:rPr>
                <w:rFonts w:eastAsia="Calibri"/>
                <w:lang w:eastAsia="en-US"/>
              </w:rPr>
              <w:t>Лучший  детский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проект «Я- ИССЛЕДОВАТЕЛЬ»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>3.Лучшая грядка на подоконнике.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4. Лучший участок ДОУ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Сентябрь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 xml:space="preserve">Март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2028" w:type="dxa"/>
          </w:tcPr>
          <w:p w:rsidR="00526A15" w:rsidRPr="00526A15" w:rsidRDefault="00331DB2" w:rsidP="00526A1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фотографии, презентации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Зав. ДОУ </w:t>
            </w:r>
            <w:proofErr w:type="gramStart"/>
            <w:r w:rsidRPr="00526A15">
              <w:rPr>
                <w:rFonts w:eastAsia="Calibri"/>
                <w:lang w:eastAsia="en-US"/>
              </w:rPr>
              <w:t>Бояркина  А.В.</w:t>
            </w:r>
            <w:proofErr w:type="gramEnd"/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Педагоги ДОУ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>Школа «Молодого педагога»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 xml:space="preserve">1.Семинар - практикум </w:t>
            </w:r>
          </w:p>
          <w:p w:rsidR="00526A15" w:rsidRPr="00526A15" w:rsidRDefault="00526A15" w:rsidP="00526A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«Развитие связной речи у детей младшего дошкольного возраста с использованием пальчикового театра</w:t>
            </w:r>
          </w:p>
          <w:p w:rsidR="00526A15" w:rsidRPr="00526A15" w:rsidRDefault="00526A15" w:rsidP="00526A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Семинар - практикум «Игра с песком»</w:t>
            </w:r>
          </w:p>
          <w:p w:rsidR="00526A15" w:rsidRPr="00526A15" w:rsidRDefault="00526A15" w:rsidP="00526A1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Семинар - практикум «Использование блоков </w:t>
            </w:r>
            <w:proofErr w:type="spellStart"/>
            <w:r w:rsidRPr="00526A15">
              <w:rPr>
                <w:rFonts w:eastAsia="Calibri"/>
                <w:lang w:eastAsia="en-US"/>
              </w:rPr>
              <w:t>Дьениша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в формировании сенсорных умений у детей младшего дошкольного возраста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2. Консультации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Логико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- математическое развитие детей дошкольного возраста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Применение игрового массажа на занятиях по физической культуре в детском саду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Ознакомление с природой как средство развития речи дошкольников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Значение классической музыки для развития музыкальных способностей дошкольников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526A15">
              <w:rPr>
                <w:rFonts w:eastAsia="Calibri"/>
                <w:lang w:eastAsia="en-US"/>
              </w:rPr>
              <w:t>Виды  прогулок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с детьми дошкольного возраста</w:t>
            </w:r>
          </w:p>
          <w:p w:rsidR="00526A15" w:rsidRPr="00526A15" w:rsidRDefault="00526A15" w:rsidP="00526A1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Воспитание патриотических чувств у старших дошкольников. </w:t>
            </w:r>
          </w:p>
          <w:p w:rsidR="00526A15" w:rsidRPr="00526A15" w:rsidRDefault="00526A15" w:rsidP="00526A15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3.Посещения, с целью распространения опыта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посещение занятий, режимных моментов у педагогов – наставников;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знакомство с опытом работы передовых педагогов ДОУ, города.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участие молодых педагогов в работе методических объединений.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Заседание Школы молодого педагога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 раз в квартал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Сентябрь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Октябрь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Декабрь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Январь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Март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Апрель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28" w:type="dxa"/>
          </w:tcPr>
          <w:p w:rsidR="00331DB2" w:rsidRDefault="00331DB2" w:rsidP="00331DB2">
            <w:pPr>
              <w:rPr>
                <w:szCs w:val="26"/>
              </w:rPr>
            </w:pPr>
          </w:p>
          <w:p w:rsidR="00331DB2" w:rsidRDefault="00331DB2" w:rsidP="00331DB2">
            <w:pPr>
              <w:rPr>
                <w:szCs w:val="26"/>
              </w:rPr>
            </w:pPr>
          </w:p>
          <w:p w:rsidR="00526A15" w:rsidRPr="00331DB2" w:rsidRDefault="00331DB2" w:rsidP="00331DB2">
            <w:pPr>
              <w:rPr>
                <w:szCs w:val="26"/>
              </w:rPr>
            </w:pPr>
            <w:r w:rsidRPr="00FB54D4">
              <w:rPr>
                <w:szCs w:val="26"/>
              </w:rPr>
              <w:t xml:space="preserve">Методические рекомендации </w:t>
            </w:r>
            <w:r>
              <w:rPr>
                <w:szCs w:val="26"/>
              </w:rPr>
              <w:t>, разработка буклетов, презентаций.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Педагоги ДОУ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Горбань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Ишмурзина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С.Р.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Горшенина Т.М.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Базарбаева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Г.С.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Гобань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Горбань Н.В.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>Школа «Младшего воспитателя»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>Цель: повысить уровень коммуникативной компетентности младших воспитателей.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1.Режим дня, его значение в жизни и развитии ребенка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2.</w:t>
            </w:r>
            <w:r w:rsidRPr="00526A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26A15">
              <w:rPr>
                <w:rFonts w:eastAsia="Calibri"/>
                <w:lang w:eastAsia="en-US"/>
              </w:rPr>
              <w:t>Организация питания детей и формирование эстетических навыков приема пищи. Культура поведения за столом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3.</w:t>
            </w:r>
            <w:proofErr w:type="gramStart"/>
            <w:r w:rsidRPr="00526A15">
              <w:rPr>
                <w:rFonts w:eastAsia="Calibri"/>
                <w:lang w:eastAsia="en-US"/>
              </w:rPr>
              <w:t>Первая  помощь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при ушибах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Pr="00526A15">
              <w:rPr>
                <w:rFonts w:eastAsia="Calibri"/>
                <w:lang w:eastAsia="en-US"/>
              </w:rPr>
              <w:t>Влияние взрослого на речевое развитие ребенка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5.Энторовирусная инфекция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6.</w:t>
            </w:r>
            <w:r w:rsidRPr="00526A1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26A15">
              <w:rPr>
                <w:rFonts w:eastAsia="Calibri"/>
                <w:lang w:eastAsia="en-US"/>
              </w:rPr>
              <w:t>Организация детей на прогулку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lastRenderedPageBreak/>
              <w:t>2 раза в квартал</w:t>
            </w:r>
          </w:p>
        </w:tc>
        <w:tc>
          <w:tcPr>
            <w:tcW w:w="2028" w:type="dxa"/>
          </w:tcPr>
          <w:p w:rsidR="00526A15" w:rsidRPr="00526A15" w:rsidRDefault="00331DB2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методические рекомендации</w:t>
            </w: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медсестра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Ст. воспитатель 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lastRenderedPageBreak/>
              <w:t>2.9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>Инновационная деятельность.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i/>
                <w:lang w:eastAsia="en-US"/>
              </w:rPr>
            </w:pPr>
            <w:r w:rsidRPr="00526A15">
              <w:rPr>
                <w:rFonts w:eastAsia="Calibri"/>
                <w:i/>
                <w:lang w:eastAsia="en-US"/>
              </w:rPr>
              <w:t>1.Творческая группа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Разработка положения о конкурсе на лучший детский проект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Подборка презентаций к занятиям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Разработка положения о конкурсе на лучшую грядку на окне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Разработка картотеки опытов по возрастным группам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Разработка положения о конкурсе на лучший участок</w:t>
            </w:r>
          </w:p>
          <w:p w:rsidR="00526A15" w:rsidRPr="00526A15" w:rsidRDefault="00526A15" w:rsidP="00526A15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Работа с каталогами развивающих игр и игрушек для пополнения развивающей образовательной среды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i/>
                <w:lang w:eastAsia="en-US"/>
              </w:rPr>
            </w:pPr>
            <w:r w:rsidRPr="00526A15">
              <w:rPr>
                <w:rFonts w:eastAsia="Calibri"/>
                <w:i/>
                <w:lang w:eastAsia="en-US"/>
              </w:rPr>
              <w:t>2.Диссеминация передового педагогического опыта</w:t>
            </w:r>
          </w:p>
          <w:p w:rsidR="00526A15" w:rsidRPr="00526A15" w:rsidRDefault="00526A15" w:rsidP="00526A1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Нетрадиционное рисование «Подводный мир»</w:t>
            </w:r>
          </w:p>
          <w:p w:rsidR="00526A15" w:rsidRPr="00526A15" w:rsidRDefault="00526A15" w:rsidP="00526A1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Нейрогимнастика</w:t>
            </w:r>
            <w:proofErr w:type="spellEnd"/>
          </w:p>
          <w:p w:rsidR="00526A15" w:rsidRPr="00526A15" w:rsidRDefault="00526A15" w:rsidP="00526A1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Ручной труд, аппликация «Дары Осени»</w:t>
            </w:r>
          </w:p>
          <w:p w:rsidR="00526A15" w:rsidRPr="00526A15" w:rsidRDefault="00526A15" w:rsidP="00526A15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Мастер-класс для </w:t>
            </w:r>
            <w:proofErr w:type="gramStart"/>
            <w:r w:rsidRPr="00526A15">
              <w:rPr>
                <w:rFonts w:eastAsia="Calibri"/>
                <w:lang w:eastAsia="en-US"/>
              </w:rPr>
              <w:t>педагогов  «</w:t>
            </w:r>
            <w:proofErr w:type="gramEnd"/>
            <w:r w:rsidRPr="00526A15">
              <w:rPr>
                <w:rFonts w:eastAsia="Calibri"/>
                <w:lang w:eastAsia="en-US"/>
              </w:rPr>
              <w:t>Работаем с песочным столом»</w:t>
            </w:r>
          </w:p>
          <w:p w:rsidR="00526A15" w:rsidRPr="00526A15" w:rsidRDefault="00526A15" w:rsidP="00526A15">
            <w:pPr>
              <w:ind w:left="720"/>
              <w:contextualSpacing/>
              <w:jc w:val="both"/>
              <w:rPr>
                <w:rFonts w:eastAsia="Calibri"/>
                <w:color w:val="FF0000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i/>
                <w:lang w:eastAsia="en-US"/>
              </w:rPr>
            </w:pPr>
            <w:r w:rsidRPr="00526A15">
              <w:rPr>
                <w:rFonts w:eastAsia="Calibri"/>
                <w:i/>
                <w:lang w:eastAsia="en-US"/>
              </w:rPr>
              <w:t>3.Педагогическая мастерская</w:t>
            </w:r>
          </w:p>
          <w:p w:rsidR="00526A15" w:rsidRPr="00526A15" w:rsidRDefault="00526A15" w:rsidP="00526A15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Организация прогулки – в форме </w:t>
            </w:r>
            <w:proofErr w:type="spellStart"/>
            <w:r w:rsidRPr="00526A15">
              <w:rPr>
                <w:rFonts w:eastAsia="Calibri"/>
                <w:lang w:eastAsia="en-US"/>
              </w:rPr>
              <w:t>квеста</w:t>
            </w:r>
            <w:proofErr w:type="spellEnd"/>
          </w:p>
          <w:p w:rsidR="00526A15" w:rsidRPr="00526A15" w:rsidRDefault="00526A15" w:rsidP="00526A15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Мастерская Деда Мороза. Оригинальные украшения для оформления группы к Новому году.</w:t>
            </w:r>
          </w:p>
          <w:p w:rsidR="00526A15" w:rsidRPr="00526A15" w:rsidRDefault="00526A15" w:rsidP="00526A15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Организация </w:t>
            </w:r>
            <w:proofErr w:type="spellStart"/>
            <w:r w:rsidRPr="00526A15">
              <w:rPr>
                <w:rFonts w:eastAsia="Calibri"/>
                <w:lang w:eastAsia="en-US"/>
              </w:rPr>
              <w:t>флешмоба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родителей.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Сентябрь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Октябрь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Декабрь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Январь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Февраль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Апрель - май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ноябрь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декабрь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май</w:t>
            </w:r>
          </w:p>
        </w:tc>
        <w:tc>
          <w:tcPr>
            <w:tcW w:w="2028" w:type="dxa"/>
          </w:tcPr>
          <w:p w:rsid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Положение, презентации, картотека опытов</w:t>
            </w: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Default="00331DB2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Pr="00331DB2" w:rsidRDefault="00331DB2" w:rsidP="00331DB2">
            <w:pPr>
              <w:rPr>
                <w:szCs w:val="26"/>
              </w:rPr>
            </w:pPr>
            <w:r w:rsidRPr="00331DB2">
              <w:rPr>
                <w:szCs w:val="26"/>
              </w:rPr>
              <w:t>Презентация,</w:t>
            </w:r>
          </w:p>
          <w:p w:rsidR="00331DB2" w:rsidRPr="00331DB2" w:rsidRDefault="00331DB2" w:rsidP="00331DB2">
            <w:pPr>
              <w:rPr>
                <w:szCs w:val="26"/>
              </w:rPr>
            </w:pPr>
            <w:r w:rsidRPr="00331DB2">
              <w:rPr>
                <w:szCs w:val="26"/>
              </w:rPr>
              <w:t xml:space="preserve">методические рекомендации </w:t>
            </w:r>
          </w:p>
          <w:p w:rsidR="00331DB2" w:rsidRPr="00331DB2" w:rsidRDefault="00331DB2" w:rsidP="00331DB2">
            <w:pPr>
              <w:rPr>
                <w:szCs w:val="26"/>
              </w:rPr>
            </w:pPr>
            <w:r w:rsidRPr="00331DB2">
              <w:rPr>
                <w:szCs w:val="26"/>
              </w:rPr>
              <w:t xml:space="preserve">мастер-класс </w:t>
            </w:r>
          </w:p>
          <w:p w:rsidR="00331DB2" w:rsidRDefault="00331DB2" w:rsidP="00331DB2">
            <w:pPr>
              <w:rPr>
                <w:rFonts w:eastAsia="Calibri"/>
                <w:lang w:eastAsia="en-US"/>
              </w:rPr>
            </w:pPr>
            <w:r w:rsidRPr="00331DB2">
              <w:rPr>
                <w:szCs w:val="26"/>
              </w:rPr>
              <w:t>Публикация в Интернете</w:t>
            </w:r>
            <w:r w:rsidRPr="00526A15">
              <w:rPr>
                <w:rFonts w:eastAsia="Calibri"/>
                <w:lang w:eastAsia="en-US"/>
              </w:rPr>
              <w:t xml:space="preserve"> </w:t>
            </w:r>
          </w:p>
          <w:p w:rsidR="00331DB2" w:rsidRDefault="00331DB2" w:rsidP="00331DB2">
            <w:pPr>
              <w:rPr>
                <w:rFonts w:eastAsia="Calibri"/>
                <w:lang w:eastAsia="en-US"/>
              </w:rPr>
            </w:pPr>
          </w:p>
          <w:p w:rsidR="00331DB2" w:rsidRPr="00526A15" w:rsidRDefault="00331DB2" w:rsidP="00331DB2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В течение года</w:t>
            </w:r>
          </w:p>
          <w:p w:rsidR="00331DB2" w:rsidRPr="00526A15" w:rsidRDefault="00331DB2" w:rsidP="00331DB2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Материал для программы «Мир детства» </w:t>
            </w:r>
            <w:r w:rsidRPr="00526A15">
              <w:rPr>
                <w:rFonts w:eastAsia="Calibri"/>
                <w:lang w:eastAsia="en-US"/>
              </w:rPr>
              <w:lastRenderedPageBreak/>
              <w:t>телекомпании «НОКС»</w:t>
            </w:r>
          </w:p>
          <w:p w:rsidR="00331DB2" w:rsidRPr="00526A15" w:rsidRDefault="00331DB2" w:rsidP="00331DB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Ст. воспитатель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Ишмурзина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С.Р.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gramStart"/>
            <w:r w:rsidRPr="00526A15">
              <w:rPr>
                <w:rFonts w:eastAsia="Calibri"/>
                <w:lang w:eastAsia="en-US"/>
              </w:rPr>
              <w:t>Горбань  Н.В.</w:t>
            </w:r>
            <w:proofErr w:type="gramEnd"/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Нарбулатова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А.У.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Горшенина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Ишмурзина</w:t>
            </w:r>
            <w:proofErr w:type="spellEnd"/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proofErr w:type="spellStart"/>
            <w:r w:rsidRPr="00526A15">
              <w:rPr>
                <w:rFonts w:eastAsia="Calibri"/>
                <w:lang w:eastAsia="en-US"/>
              </w:rPr>
              <w:t>Павелко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Л.В.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</w:t>
            </w: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Слепых В.В.</w:t>
            </w:r>
          </w:p>
        </w:tc>
      </w:tr>
      <w:tr w:rsidR="00526A15" w:rsidRPr="00526A15" w:rsidTr="00526A15">
        <w:tc>
          <w:tcPr>
            <w:tcW w:w="709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26A15">
              <w:rPr>
                <w:rFonts w:eastAsia="Calibri"/>
                <w:sz w:val="28"/>
                <w:szCs w:val="28"/>
                <w:lang w:eastAsia="en-US"/>
              </w:rPr>
              <w:lastRenderedPageBreak/>
              <w:t>2.10</w:t>
            </w:r>
          </w:p>
        </w:tc>
        <w:tc>
          <w:tcPr>
            <w:tcW w:w="6691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b/>
                <w:lang w:eastAsia="en-US"/>
              </w:rPr>
            </w:pPr>
            <w:r w:rsidRPr="00526A15">
              <w:rPr>
                <w:rFonts w:eastAsia="Calibri"/>
                <w:b/>
                <w:lang w:eastAsia="en-US"/>
              </w:rPr>
              <w:t>Работа в методическом кабинете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Аналитическая деятельность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1.Мониторинг профессиональных потребностей педагогов.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2.Обработка контрольных срезов </w:t>
            </w:r>
            <w:proofErr w:type="gramStart"/>
            <w:r w:rsidRPr="00526A15">
              <w:rPr>
                <w:rFonts w:eastAsia="Calibri"/>
                <w:lang w:eastAsia="en-US"/>
              </w:rPr>
              <w:t>обследования  детей</w:t>
            </w:r>
            <w:proofErr w:type="gramEnd"/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3.Анализ </w:t>
            </w:r>
            <w:proofErr w:type="spellStart"/>
            <w:r w:rsidRPr="00526A15">
              <w:rPr>
                <w:rFonts w:eastAsia="Calibri"/>
                <w:lang w:eastAsia="en-US"/>
              </w:rPr>
              <w:t>психолого</w:t>
            </w:r>
            <w:proofErr w:type="spellEnd"/>
            <w:r w:rsidRPr="00526A15">
              <w:rPr>
                <w:rFonts w:eastAsia="Calibri"/>
                <w:lang w:eastAsia="en-US"/>
              </w:rPr>
              <w:t xml:space="preserve"> – педагогического сопровождения детей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4.Итоги работы за учебный год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5.Планирование работы на новый учебный год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6.Мониторинг запросов родителей на оказание образовательных услуг в ДОУ, удовлетворенности работой детского сада.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Информационная деятельность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1.Пополнение банка педагогической информации (нормативно – правовой, методической и т.д.)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2.Ознакомление педагогов с новинками педагогической, психологической, методической литературы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3.</w:t>
            </w:r>
            <w:proofErr w:type="gramStart"/>
            <w:r w:rsidRPr="00526A15">
              <w:rPr>
                <w:rFonts w:eastAsia="Calibri"/>
                <w:lang w:eastAsia="en-US"/>
              </w:rPr>
              <w:t>Оформление  выставки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 методической литературы по программе   «Электронные образовательные ресурсы».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4.Ведение сайта ДОУ.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Организационно – методическая деятельность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1.Планирование и оказание помощи педагогам в аттестации.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2.Составление графиков работы </w:t>
            </w:r>
            <w:proofErr w:type="gramStart"/>
            <w:r w:rsidRPr="00526A15">
              <w:rPr>
                <w:rFonts w:eastAsia="Calibri"/>
                <w:lang w:eastAsia="en-US"/>
              </w:rPr>
              <w:t>и  расписания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занятий.   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3.Подбор </w:t>
            </w:r>
            <w:proofErr w:type="gramStart"/>
            <w:r w:rsidRPr="00526A15">
              <w:rPr>
                <w:rFonts w:eastAsia="Calibri"/>
                <w:lang w:eastAsia="en-US"/>
              </w:rPr>
              <w:t>методических  материалов</w:t>
            </w:r>
            <w:proofErr w:type="gramEnd"/>
            <w:r w:rsidRPr="00526A15">
              <w:rPr>
                <w:rFonts w:eastAsia="Calibri"/>
                <w:lang w:eastAsia="en-US"/>
              </w:rPr>
              <w:t xml:space="preserve"> по созданию  схем и макетов. 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526A15">
              <w:rPr>
                <w:rFonts w:eastAsia="Calibri"/>
                <w:b/>
                <w:i/>
                <w:lang w:eastAsia="en-US"/>
              </w:rPr>
              <w:t>Консультативная деятельность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1.Организация консультаций для педагогов по реализации годовых задач ДОУ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 2.Популяризация инновационной деятельности.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3.Консультирование педагогов и родителей по вопросам развития  и оздоровления детей.</w:t>
            </w:r>
          </w:p>
        </w:tc>
        <w:tc>
          <w:tcPr>
            <w:tcW w:w="1985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028" w:type="dxa"/>
          </w:tcPr>
          <w:p w:rsid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  <w:p w:rsidR="00331DB2" w:rsidRPr="00526A15" w:rsidRDefault="00331DB2" w:rsidP="00526A15">
            <w:pPr>
              <w:jc w:val="both"/>
              <w:rPr>
                <w:rFonts w:eastAsia="Calibri"/>
                <w:lang w:eastAsia="en-US"/>
              </w:rPr>
            </w:pPr>
            <w:r w:rsidRPr="00FB54D4">
              <w:rPr>
                <w:szCs w:val="26"/>
              </w:rPr>
              <w:t xml:space="preserve">Методические рекомендации </w:t>
            </w:r>
            <w:r>
              <w:rPr>
                <w:szCs w:val="26"/>
              </w:rPr>
              <w:t>, разработка буклетов, презентаций.</w:t>
            </w:r>
            <w:bookmarkStart w:id="0" w:name="_GoBack"/>
            <w:bookmarkEnd w:id="0"/>
          </w:p>
        </w:tc>
        <w:tc>
          <w:tcPr>
            <w:tcW w:w="4067" w:type="dxa"/>
          </w:tcPr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 xml:space="preserve">Ст. воспитатель 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  <w:r w:rsidRPr="00526A15">
              <w:rPr>
                <w:rFonts w:eastAsia="Calibri"/>
                <w:lang w:eastAsia="en-US"/>
              </w:rPr>
              <w:t>Стороженкова Н.В.</w:t>
            </w:r>
          </w:p>
          <w:p w:rsidR="00526A15" w:rsidRPr="00526A15" w:rsidRDefault="00526A15" w:rsidP="00526A15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3BCA" w:rsidRDefault="00463BCA"/>
    <w:sectPr w:rsidR="00463BCA" w:rsidSect="0052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787B"/>
    <w:multiLevelType w:val="hybridMultilevel"/>
    <w:tmpl w:val="C11A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DB6"/>
    <w:multiLevelType w:val="hybridMultilevel"/>
    <w:tmpl w:val="6486C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149C"/>
    <w:multiLevelType w:val="hybridMultilevel"/>
    <w:tmpl w:val="9B8CB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44EAC"/>
    <w:multiLevelType w:val="hybridMultilevel"/>
    <w:tmpl w:val="047C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76843"/>
    <w:multiLevelType w:val="hybridMultilevel"/>
    <w:tmpl w:val="3268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C20DA"/>
    <w:multiLevelType w:val="hybridMultilevel"/>
    <w:tmpl w:val="3118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5"/>
    <w:rsid w:val="00331DB2"/>
    <w:rsid w:val="003C6A4F"/>
    <w:rsid w:val="00463BCA"/>
    <w:rsid w:val="00526A15"/>
    <w:rsid w:val="00FB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3B8C"/>
  <w15:chartTrackingRefBased/>
  <w15:docId w15:val="{0C58E2ED-7328-4F5C-BC49-BC218F7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uiPriority w:val="59"/>
    <w:rsid w:val="0052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26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2023-12-13T06:35:00Z</dcterms:created>
  <dcterms:modified xsi:type="dcterms:W3CDTF">2023-12-13T07:38:00Z</dcterms:modified>
</cp:coreProperties>
</file>